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173C" w:rsidRPr="0074173C" w:rsidRDefault="0074173C" w:rsidP="0074173C">
      <w:pPr>
        <w:pBdr>
          <w:bottom w:val="single" w:sz="4" w:space="4" w:color="EAECEF"/>
        </w:pBdr>
        <w:shd w:val="clear" w:color="auto" w:fill="FFFFFF"/>
        <w:spacing w:before="301" w:line="240" w:lineRule="auto"/>
        <w:outlineLvl w:val="0"/>
        <w:rPr>
          <w:rFonts w:ascii="Segoe UI" w:eastAsia="Times New Roman" w:hAnsi="Segoe UI" w:cs="Segoe UI"/>
          <w:b/>
          <w:bCs/>
          <w:color w:val="24292E"/>
          <w:kern w:val="36"/>
          <w:sz w:val="48"/>
          <w:szCs w:val="48"/>
        </w:rPr>
      </w:pPr>
      <w:r>
        <w:rPr>
          <w:rFonts w:ascii="Segoe UI" w:eastAsia="Times New Roman" w:hAnsi="Segoe UI" w:cs="Segoe UI"/>
          <w:b/>
          <w:bCs/>
          <w:color w:val="24292E"/>
          <w:kern w:val="36"/>
          <w:sz w:val="48"/>
          <w:szCs w:val="48"/>
        </w:rPr>
        <w:t xml:space="preserve">Find a best Pizza restaurant in your </w:t>
      </w:r>
      <w:proofErr w:type="gramStart"/>
      <w:r>
        <w:rPr>
          <w:rFonts w:ascii="Segoe UI" w:eastAsia="Times New Roman" w:hAnsi="Segoe UI" w:cs="Segoe UI"/>
          <w:b/>
          <w:bCs/>
          <w:color w:val="24292E"/>
          <w:kern w:val="36"/>
          <w:sz w:val="48"/>
          <w:szCs w:val="48"/>
        </w:rPr>
        <w:t>neighborhood .</w:t>
      </w:r>
      <w:proofErr w:type="gramEnd"/>
    </w:p>
    <w:p w:rsid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Introduction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Let’s say you have never been to the US and you want to have only pizza while you are there. So you want to go to a place with a high density of Pizza places around you. The problem we aim to solve is to analyze the Pizza stores’ locations in the major US cities and find the best place for our tourist so that he can have a good </w:t>
      </w:r>
      <w:proofErr w:type="spellStart"/>
      <w:r w:rsidRPr="0074173C">
        <w:rPr>
          <w:rFonts w:ascii="Segoe UI" w:eastAsia="Times New Roman" w:hAnsi="Segoe UI" w:cs="Segoe UI"/>
          <w:color w:val="24292E"/>
          <w:sz w:val="20"/>
          <w:szCs w:val="20"/>
        </w:rPr>
        <w:t>pizz-ourism</w:t>
      </w:r>
      <w:proofErr w:type="spellEnd"/>
      <w:r w:rsidRPr="0074173C">
        <w:rPr>
          <w:rFonts w:ascii="Segoe UI" w:eastAsia="Times New Roman" w:hAnsi="Segoe UI" w:cs="Segoe UI"/>
          <w:color w:val="24292E"/>
          <w:sz w:val="20"/>
          <w:szCs w:val="20"/>
        </w:rPr>
        <w:t xml:space="preserve">. Our main </w:t>
      </w:r>
      <w:proofErr w:type="gramStart"/>
      <w:r w:rsidRPr="0074173C">
        <w:rPr>
          <w:rFonts w:ascii="Segoe UI" w:eastAsia="Times New Roman" w:hAnsi="Segoe UI" w:cs="Segoe UI"/>
          <w:color w:val="24292E"/>
          <w:sz w:val="20"/>
          <w:szCs w:val="20"/>
        </w:rPr>
        <w:t>target are</w:t>
      </w:r>
      <w:proofErr w:type="gramEnd"/>
      <w:r w:rsidRPr="0074173C">
        <w:rPr>
          <w:rFonts w:ascii="Segoe UI" w:eastAsia="Times New Roman" w:hAnsi="Segoe UI" w:cs="Segoe UI"/>
          <w:color w:val="24292E"/>
          <w:sz w:val="20"/>
          <w:szCs w:val="20"/>
        </w:rPr>
        <w:t xml:space="preserve"> tourists with a taste of western-style pizza</w:t>
      </w:r>
    </w:p>
    <w:p w:rsidR="0074173C" w:rsidRP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Data section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I will use the </w:t>
      </w:r>
      <w:proofErr w:type="spellStart"/>
      <w:r w:rsidRPr="0074173C">
        <w:rPr>
          <w:rFonts w:ascii="Segoe UI" w:eastAsia="Times New Roman" w:hAnsi="Segoe UI" w:cs="Segoe UI"/>
          <w:color w:val="24292E"/>
          <w:sz w:val="20"/>
          <w:szCs w:val="20"/>
        </w:rPr>
        <w:t>FourSquare</w:t>
      </w:r>
      <w:proofErr w:type="spellEnd"/>
      <w:r w:rsidRPr="0074173C">
        <w:rPr>
          <w:rFonts w:ascii="Segoe UI" w:eastAsia="Times New Roman" w:hAnsi="Segoe UI" w:cs="Segoe UI"/>
          <w:color w:val="24292E"/>
          <w:sz w:val="20"/>
          <w:szCs w:val="20"/>
        </w:rPr>
        <w:t xml:space="preserve"> API to collect data about locations of Pizza stores in 5 major US cities which are: New </w:t>
      </w:r>
      <w:proofErr w:type="spellStart"/>
      <w:r w:rsidRPr="0074173C">
        <w:rPr>
          <w:rFonts w:ascii="Segoe UI" w:eastAsia="Times New Roman" w:hAnsi="Segoe UI" w:cs="Segoe UI"/>
          <w:color w:val="24292E"/>
          <w:sz w:val="20"/>
          <w:szCs w:val="20"/>
        </w:rPr>
        <w:t>York</w:t>
      </w:r>
      <w:proofErr w:type="gramStart"/>
      <w:r w:rsidRPr="0074173C">
        <w:rPr>
          <w:rFonts w:ascii="Segoe UI" w:eastAsia="Times New Roman" w:hAnsi="Segoe UI" w:cs="Segoe UI"/>
          <w:color w:val="24292E"/>
          <w:sz w:val="20"/>
          <w:szCs w:val="20"/>
        </w:rPr>
        <w:t>,NY</w:t>
      </w:r>
      <w:proofErr w:type="spellEnd"/>
      <w:proofErr w:type="gramEnd"/>
      <w:r w:rsidRPr="0074173C">
        <w:rPr>
          <w:rFonts w:ascii="Segoe UI" w:eastAsia="Times New Roman" w:hAnsi="Segoe UI" w:cs="Segoe UI"/>
          <w:color w:val="24292E"/>
          <w:sz w:val="20"/>
          <w:szCs w:val="20"/>
        </w:rPr>
        <w:t xml:space="preserve">, San Francisco, CA, Jersey City, NJ, Boston, MA and </w:t>
      </w:r>
      <w:proofErr w:type="spellStart"/>
      <w:r w:rsidRPr="0074173C">
        <w:rPr>
          <w:rFonts w:ascii="Segoe UI" w:eastAsia="Times New Roman" w:hAnsi="Segoe UI" w:cs="Segoe UI"/>
          <w:color w:val="24292E"/>
          <w:sz w:val="20"/>
          <w:szCs w:val="20"/>
        </w:rPr>
        <w:t>Chicago,IL</w:t>
      </w:r>
      <w:proofErr w:type="spellEnd"/>
      <w:r w:rsidRPr="0074173C">
        <w:rPr>
          <w:rFonts w:ascii="Segoe UI" w:eastAsia="Times New Roman" w:hAnsi="Segoe UI" w:cs="Segoe UI"/>
          <w:color w:val="24292E"/>
          <w:sz w:val="20"/>
          <w:szCs w:val="20"/>
        </w:rPr>
        <w:t>. These are one of the most populated US cities and I am hopeful that they will contain the best Pizza places in the US.</w:t>
      </w:r>
    </w:p>
    <w:p w:rsidR="0074173C" w:rsidRP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Methodology</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My main target here is to asses which city would have the highest Pizza store density. I used the Four Square API through the venues channel. I used the near query to get venues in the cities. Also, I use the </w:t>
      </w:r>
      <w:proofErr w:type="spellStart"/>
      <w:r w:rsidRPr="0074173C">
        <w:rPr>
          <w:rFonts w:ascii="Segoe UI" w:eastAsia="Times New Roman" w:hAnsi="Segoe UI" w:cs="Segoe UI"/>
          <w:color w:val="24292E"/>
          <w:sz w:val="20"/>
          <w:szCs w:val="20"/>
        </w:rPr>
        <w:t>CategoryID</w:t>
      </w:r>
      <w:proofErr w:type="spellEnd"/>
      <w:r w:rsidRPr="0074173C">
        <w:rPr>
          <w:rFonts w:ascii="Segoe UI" w:eastAsia="Times New Roman" w:hAnsi="Segoe UI" w:cs="Segoe UI"/>
          <w:color w:val="24292E"/>
          <w:sz w:val="20"/>
          <w:szCs w:val="20"/>
        </w:rPr>
        <w:t xml:space="preserve"> to set it to show only Pizza Places. An Example of my requests:</w:t>
      </w:r>
    </w:p>
    <w:p w:rsidR="0074173C" w:rsidRPr="0074173C" w:rsidRDefault="0074173C" w:rsidP="0074173C">
      <w:pPr>
        <w:shd w:val="clear" w:color="auto" w:fill="FFFFFF"/>
        <w:spacing w:after="0" w:line="240" w:lineRule="auto"/>
        <w:rPr>
          <w:rFonts w:ascii="Segoe UI" w:eastAsia="Times New Roman" w:hAnsi="Segoe UI" w:cs="Segoe UI"/>
          <w:color w:val="24292E"/>
          <w:sz w:val="20"/>
          <w:szCs w:val="20"/>
        </w:rPr>
      </w:pPr>
      <w:r w:rsidRPr="0074173C">
        <w:rPr>
          <w:rFonts w:ascii="Consolas" w:eastAsia="Times New Roman" w:hAnsi="Consolas" w:cs="Courier New"/>
          <w:color w:val="24292E"/>
          <w:sz w:val="17"/>
        </w:rPr>
        <w:t xml:space="preserve">https://api.foursquare.com/v2/venues/explore?&amp;client_id=&amp;client_secret=&amp;v=20180605&amp;New York, </w:t>
      </w:r>
      <w:proofErr w:type="spellStart"/>
      <w:r w:rsidRPr="0074173C">
        <w:rPr>
          <w:rFonts w:ascii="Consolas" w:eastAsia="Times New Roman" w:hAnsi="Consolas" w:cs="Courier New"/>
          <w:color w:val="24292E"/>
          <w:sz w:val="17"/>
        </w:rPr>
        <w:t>NY&amp;limit</w:t>
      </w:r>
      <w:proofErr w:type="spellEnd"/>
      <w:r w:rsidRPr="0074173C">
        <w:rPr>
          <w:rFonts w:ascii="Consolas" w:eastAsia="Times New Roman" w:hAnsi="Consolas" w:cs="Courier New"/>
          <w:color w:val="24292E"/>
          <w:sz w:val="17"/>
        </w:rPr>
        <w:t>=100&amp;categoryId=4bf58dd8d48988d1ca941735</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That 4bf58dd8d48988d1ca941735 is the Id of the Pizza Place Category. Also, Foursquare limits us to maximum of 100 venues per query.</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Moreover, I repeated this request for the 5 studied cities and got their top 100 venues. I saved the name and coordinate data only from the result and plotted them on the map for visual inspection.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Next, to get an indicator of the density of Pizza Places, I calculated a center coordinate of the venues to get the mean longitude and latitude values. Then I calculated the mean of the Euclidean distance from each venue to the mean coordinates. That was my indicator; mean distance to the mean coordinate.</w:t>
      </w:r>
    </w:p>
    <w:p w:rsidR="0074173C" w:rsidRP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Results</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For our initial visual inspection we see that they all have multiple pizza places and often more than Foursquare would like to supply us. The following here are the pictures of the </w:t>
      </w:r>
      <w:proofErr w:type="spellStart"/>
      <w:r w:rsidRPr="0074173C">
        <w:rPr>
          <w:rFonts w:ascii="Segoe UI" w:eastAsia="Times New Roman" w:hAnsi="Segoe UI" w:cs="Segoe UI"/>
          <w:color w:val="24292E"/>
          <w:sz w:val="20"/>
          <w:szCs w:val="20"/>
        </w:rPr>
        <w:t>geoplot</w:t>
      </w:r>
      <w:proofErr w:type="spellEnd"/>
      <w:r w:rsidRPr="0074173C">
        <w:rPr>
          <w:rFonts w:ascii="Segoe UI" w:eastAsia="Times New Roman" w:hAnsi="Segoe UI" w:cs="Segoe UI"/>
          <w:color w:val="24292E"/>
          <w:sz w:val="20"/>
          <w:szCs w:val="20"/>
        </w:rPr>
        <w:t xml:space="preserve"> generated with folium:</w:t>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New York:</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82760" cy="5629275"/>
            <wp:effectExtent l="19050" t="0" r="8890" b="0"/>
            <wp:docPr id="1" name="Picture 1" descr="New York Geo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York Geoplot"/>
                    <pic:cNvPicPr>
                      <a:picLocks noChangeAspect="1" noChangeArrowheads="1"/>
                    </pic:cNvPicPr>
                  </pic:nvPicPr>
                  <pic:blipFill>
                    <a:blip r:embed="rId5"/>
                    <a:srcRect/>
                    <a:stretch>
                      <a:fillRect/>
                    </a:stretch>
                  </pic:blipFill>
                  <pic:spPr bwMode="auto">
                    <a:xfrm>
                      <a:off x="0" y="0"/>
                      <a:ext cx="9382760" cy="562927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Chicago:</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430385" cy="5669280"/>
            <wp:effectExtent l="19050" t="0" r="0" b="0"/>
            <wp:docPr id="2" name="Picture 2" descr="Chicago Geo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icago Geo plot"/>
                    <pic:cNvPicPr>
                      <a:picLocks noChangeAspect="1" noChangeArrowheads="1"/>
                    </pic:cNvPicPr>
                  </pic:nvPicPr>
                  <pic:blipFill>
                    <a:blip r:embed="rId6"/>
                    <a:srcRect/>
                    <a:stretch>
                      <a:fillRect/>
                    </a:stretch>
                  </pic:blipFill>
                  <pic:spPr bwMode="auto">
                    <a:xfrm>
                      <a:off x="0" y="0"/>
                      <a:ext cx="9430385" cy="5669280"/>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San Francisco:</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98635" cy="5629275"/>
            <wp:effectExtent l="19050" t="0" r="0" b="0"/>
            <wp:docPr id="3" name="Picture 3" descr="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F"/>
                    <pic:cNvPicPr>
                      <a:picLocks noChangeAspect="1" noChangeArrowheads="1"/>
                    </pic:cNvPicPr>
                  </pic:nvPicPr>
                  <pic:blipFill>
                    <a:blip r:embed="rId7"/>
                    <a:srcRect/>
                    <a:stretch>
                      <a:fillRect/>
                    </a:stretch>
                  </pic:blipFill>
                  <pic:spPr bwMode="auto">
                    <a:xfrm>
                      <a:off x="0" y="0"/>
                      <a:ext cx="9398635" cy="562927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Jersey City:</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35135" cy="5589905"/>
            <wp:effectExtent l="19050" t="0" r="0" b="0"/>
            <wp:docPr id="4" name="Picture 4" descr="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c"/>
                    <pic:cNvPicPr>
                      <a:picLocks noChangeAspect="1" noChangeArrowheads="1"/>
                    </pic:cNvPicPr>
                  </pic:nvPicPr>
                  <pic:blipFill>
                    <a:blip r:embed="rId8"/>
                    <a:srcRect/>
                    <a:stretch>
                      <a:fillRect/>
                    </a:stretch>
                  </pic:blipFill>
                  <pic:spPr bwMode="auto">
                    <a:xfrm>
                      <a:off x="0" y="0"/>
                      <a:ext cx="9335135" cy="558990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Boston: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485630" cy="5709285"/>
            <wp:effectExtent l="19050" t="0" r="1270" b="0"/>
            <wp:docPr id="5" name="Picture 5" descr="157011581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70115810909"/>
                    <pic:cNvPicPr>
                      <a:picLocks noChangeAspect="1" noChangeArrowheads="1"/>
                    </pic:cNvPicPr>
                  </pic:nvPicPr>
                  <pic:blipFill>
                    <a:blip r:embed="rId9"/>
                    <a:srcRect/>
                    <a:stretch>
                      <a:fillRect/>
                    </a:stretch>
                  </pic:blipFill>
                  <pic:spPr bwMode="auto">
                    <a:xfrm>
                      <a:off x="0" y="0"/>
                      <a:ext cx="9485630" cy="570928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Upon First inspection we see that New York, Jersey City and San Francisco are the most densely cities. In the next phase we Calculate the Mean coordinate and the mean distance to mean </w:t>
      </w:r>
      <w:proofErr w:type="gramStart"/>
      <w:r w:rsidRPr="0074173C">
        <w:rPr>
          <w:rFonts w:ascii="Segoe UI" w:eastAsia="Times New Roman" w:hAnsi="Segoe UI" w:cs="Segoe UI"/>
          <w:color w:val="24292E"/>
          <w:sz w:val="20"/>
          <w:szCs w:val="20"/>
        </w:rPr>
        <w:t>coordinate(</w:t>
      </w:r>
      <w:proofErr w:type="gramEnd"/>
      <w:r w:rsidRPr="0074173C">
        <w:rPr>
          <w:rFonts w:ascii="Segoe UI" w:eastAsia="Times New Roman" w:hAnsi="Segoe UI" w:cs="Segoe UI"/>
          <w:color w:val="24292E"/>
          <w:sz w:val="20"/>
          <w:szCs w:val="20"/>
        </w:rPr>
        <w:t>MDMC). We represent the mean coordinate with a big green circle and distances with green lines</w:t>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New York:</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MDMC: 0.021556</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42755" cy="5613400"/>
            <wp:effectExtent l="19050" t="0" r="0" b="0"/>
            <wp:docPr id="6" name="Picture 6" descr="157011600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570116007629"/>
                    <pic:cNvPicPr>
                      <a:picLocks noChangeAspect="1" noChangeArrowheads="1"/>
                    </pic:cNvPicPr>
                  </pic:nvPicPr>
                  <pic:blipFill>
                    <a:blip r:embed="rId10"/>
                    <a:srcRect/>
                    <a:stretch>
                      <a:fillRect/>
                    </a:stretch>
                  </pic:blipFill>
                  <pic:spPr bwMode="auto">
                    <a:xfrm>
                      <a:off x="0" y="0"/>
                      <a:ext cx="9342755" cy="5613400"/>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Chicago:</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MDMC: 0.052805</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90380" cy="5685155"/>
            <wp:effectExtent l="19050" t="0" r="1270" b="0"/>
            <wp:docPr id="7" name="Picture 7" descr="157011607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70116072129"/>
                    <pic:cNvPicPr>
                      <a:picLocks noChangeAspect="1" noChangeArrowheads="1"/>
                    </pic:cNvPicPr>
                  </pic:nvPicPr>
                  <pic:blipFill>
                    <a:blip r:embed="rId11"/>
                    <a:srcRect/>
                    <a:stretch>
                      <a:fillRect/>
                    </a:stretch>
                  </pic:blipFill>
                  <pic:spPr bwMode="auto">
                    <a:xfrm>
                      <a:off x="0" y="0"/>
                      <a:ext cx="9390380" cy="568515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San Francisco:</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MDMC: 0.028633</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446260" cy="5637530"/>
            <wp:effectExtent l="19050" t="0" r="2540" b="0"/>
            <wp:docPr id="8" name="Picture 8" descr="1570116146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570116146328"/>
                    <pic:cNvPicPr>
                      <a:picLocks noChangeAspect="1" noChangeArrowheads="1"/>
                    </pic:cNvPicPr>
                  </pic:nvPicPr>
                  <pic:blipFill>
                    <a:blip r:embed="rId12"/>
                    <a:srcRect/>
                    <a:stretch>
                      <a:fillRect/>
                    </a:stretch>
                  </pic:blipFill>
                  <pic:spPr bwMode="auto">
                    <a:xfrm>
                      <a:off x="0" y="0"/>
                      <a:ext cx="9446260" cy="5637530"/>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Jersey City:</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MDMC: 0.029950</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358630" cy="5677535"/>
            <wp:effectExtent l="19050" t="0" r="0" b="0"/>
            <wp:docPr id="9" name="Picture 9" descr="1570116170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70116170991"/>
                    <pic:cNvPicPr>
                      <a:picLocks noChangeAspect="1" noChangeArrowheads="1"/>
                    </pic:cNvPicPr>
                  </pic:nvPicPr>
                  <pic:blipFill>
                    <a:blip r:embed="rId13"/>
                    <a:srcRect/>
                    <a:stretch>
                      <a:fillRect/>
                    </a:stretch>
                  </pic:blipFill>
                  <pic:spPr bwMode="auto">
                    <a:xfrm>
                      <a:off x="0" y="0"/>
                      <a:ext cx="9358630" cy="567753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before="301" w:line="240" w:lineRule="auto"/>
        <w:outlineLvl w:val="3"/>
        <w:rPr>
          <w:rFonts w:ascii="Segoe UI" w:eastAsia="Times New Roman" w:hAnsi="Segoe UI" w:cs="Segoe UI"/>
          <w:b/>
          <w:bCs/>
          <w:color w:val="24292E"/>
          <w:sz w:val="20"/>
          <w:szCs w:val="20"/>
        </w:rPr>
      </w:pPr>
      <w:r w:rsidRPr="0074173C">
        <w:rPr>
          <w:rFonts w:ascii="Segoe UI" w:eastAsia="Times New Roman" w:hAnsi="Segoe UI" w:cs="Segoe UI"/>
          <w:b/>
          <w:bCs/>
          <w:color w:val="24292E"/>
          <w:sz w:val="20"/>
          <w:szCs w:val="20"/>
        </w:rPr>
        <w:t>Boston: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MDMC: 0.035126</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Pr>
          <w:rFonts w:ascii="Segoe UI" w:eastAsia="Times New Roman" w:hAnsi="Segoe UI" w:cs="Segoe UI"/>
          <w:noProof/>
          <w:color w:val="24292E"/>
          <w:sz w:val="20"/>
          <w:szCs w:val="20"/>
        </w:rPr>
        <w:lastRenderedPageBreak/>
        <w:drawing>
          <wp:inline distT="0" distB="0" distL="0" distR="0">
            <wp:extent cx="9414510" cy="5621655"/>
            <wp:effectExtent l="19050" t="0" r="0" b="0"/>
            <wp:docPr id="10" name="Picture 10" descr="1570116196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570116196100"/>
                    <pic:cNvPicPr>
                      <a:picLocks noChangeAspect="1" noChangeArrowheads="1"/>
                    </pic:cNvPicPr>
                  </pic:nvPicPr>
                  <pic:blipFill>
                    <a:blip r:embed="rId14"/>
                    <a:srcRect/>
                    <a:stretch>
                      <a:fillRect/>
                    </a:stretch>
                  </pic:blipFill>
                  <pic:spPr bwMode="auto">
                    <a:xfrm>
                      <a:off x="0" y="0"/>
                      <a:ext cx="9414510" cy="5621655"/>
                    </a:xfrm>
                    <a:prstGeom prst="rect">
                      <a:avLst/>
                    </a:prstGeom>
                    <a:noFill/>
                    <a:ln w="9525">
                      <a:noFill/>
                      <a:miter lim="800000"/>
                      <a:headEnd/>
                      <a:tailEnd/>
                    </a:ln>
                  </pic:spPr>
                </pic:pic>
              </a:graphicData>
            </a:graphic>
          </wp:inline>
        </w:drawing>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 xml:space="preserve">Therefore our results </w:t>
      </w:r>
      <w:proofErr w:type="gramStart"/>
      <w:r w:rsidRPr="0074173C">
        <w:rPr>
          <w:rFonts w:ascii="Segoe UI" w:eastAsia="Times New Roman" w:hAnsi="Segoe UI" w:cs="Segoe UI"/>
          <w:color w:val="24292E"/>
          <w:sz w:val="20"/>
          <w:szCs w:val="20"/>
        </w:rPr>
        <w:t>are :</w:t>
      </w:r>
      <w:proofErr w:type="gramEnd"/>
    </w:p>
    <w:p w:rsidR="0074173C" w:rsidRPr="0074173C" w:rsidRDefault="0074173C" w:rsidP="0074173C">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New York</w:t>
      </w:r>
    </w:p>
    <w:p w:rsidR="0074173C" w:rsidRPr="0074173C" w:rsidRDefault="0074173C" w:rsidP="0074173C">
      <w:pPr>
        <w:numPr>
          <w:ilvl w:val="0"/>
          <w:numId w:val="1"/>
        </w:numPr>
        <w:shd w:val="clear" w:color="auto" w:fill="FFFFFF"/>
        <w:spacing w:before="60"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San Francisco</w:t>
      </w:r>
    </w:p>
    <w:p w:rsidR="0074173C" w:rsidRPr="0074173C" w:rsidRDefault="0074173C" w:rsidP="0074173C">
      <w:pPr>
        <w:numPr>
          <w:ilvl w:val="0"/>
          <w:numId w:val="1"/>
        </w:numPr>
        <w:shd w:val="clear" w:color="auto" w:fill="FFFFFF"/>
        <w:spacing w:before="60"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Jersey City</w:t>
      </w:r>
    </w:p>
    <w:p w:rsidR="0074173C" w:rsidRPr="0074173C" w:rsidRDefault="0074173C" w:rsidP="0074173C">
      <w:pPr>
        <w:numPr>
          <w:ilvl w:val="0"/>
          <w:numId w:val="1"/>
        </w:numPr>
        <w:shd w:val="clear" w:color="auto" w:fill="FFFFFF"/>
        <w:spacing w:before="60"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Boston</w:t>
      </w:r>
    </w:p>
    <w:p w:rsidR="0074173C" w:rsidRPr="0074173C" w:rsidRDefault="0074173C" w:rsidP="0074173C">
      <w:pPr>
        <w:numPr>
          <w:ilvl w:val="0"/>
          <w:numId w:val="1"/>
        </w:numPr>
        <w:shd w:val="clear" w:color="auto" w:fill="FFFFFF"/>
        <w:spacing w:before="60"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Chicago</w:t>
      </w:r>
    </w:p>
    <w:p w:rsidR="0074173C" w:rsidRP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Discussion: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lastRenderedPageBreak/>
        <w:t xml:space="preserve">One thing I noticed in the figure is that there is a really far away Pizza Store in Jersey City that is probably giving it a higher MDMC. So I </w:t>
      </w:r>
      <w:proofErr w:type="spellStart"/>
      <w:r w:rsidRPr="0074173C">
        <w:rPr>
          <w:rFonts w:ascii="Segoe UI" w:eastAsia="Times New Roman" w:hAnsi="Segoe UI" w:cs="Segoe UI"/>
          <w:color w:val="24292E"/>
          <w:sz w:val="20"/>
          <w:szCs w:val="20"/>
        </w:rPr>
        <w:t>cheched</w:t>
      </w:r>
      <w:proofErr w:type="spellEnd"/>
      <w:r w:rsidRPr="0074173C">
        <w:rPr>
          <w:rFonts w:ascii="Segoe UI" w:eastAsia="Times New Roman" w:hAnsi="Segoe UI" w:cs="Segoe UI"/>
          <w:color w:val="24292E"/>
          <w:sz w:val="20"/>
          <w:szCs w:val="20"/>
        </w:rPr>
        <w:t xml:space="preserve"> what if I removed it, it would not harm anyone to try 99 pizza places than 100 and New York is just at the other shore.</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The new MDMC was: 0.0219953, putting it one place up on the list replacing San Francisco.</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One consideration to do further work on is to move the location of the Foursquare API query until we get all the pizza places in each city and do the calculations again.</w:t>
      </w:r>
    </w:p>
    <w:p w:rsidR="0074173C" w:rsidRPr="0074173C" w:rsidRDefault="0074173C" w:rsidP="0074173C">
      <w:pPr>
        <w:pBdr>
          <w:bottom w:val="single" w:sz="4" w:space="4" w:color="EAECEF"/>
        </w:pBdr>
        <w:shd w:val="clear" w:color="auto" w:fill="FFFFFF"/>
        <w:spacing w:before="301" w:line="240" w:lineRule="auto"/>
        <w:outlineLvl w:val="1"/>
        <w:rPr>
          <w:rFonts w:ascii="Segoe UI" w:eastAsia="Times New Roman" w:hAnsi="Segoe UI" w:cs="Segoe UI"/>
          <w:b/>
          <w:bCs/>
          <w:color w:val="24292E"/>
          <w:sz w:val="36"/>
          <w:szCs w:val="36"/>
        </w:rPr>
      </w:pPr>
      <w:r w:rsidRPr="0074173C">
        <w:rPr>
          <w:rFonts w:ascii="Segoe UI" w:eastAsia="Times New Roman" w:hAnsi="Segoe UI" w:cs="Segoe UI"/>
          <w:b/>
          <w:bCs/>
          <w:color w:val="24292E"/>
          <w:sz w:val="36"/>
          <w:szCs w:val="36"/>
        </w:rPr>
        <w:t>Conclusion:</w:t>
      </w:r>
    </w:p>
    <w:p w:rsidR="0074173C" w:rsidRPr="0074173C" w:rsidRDefault="0074173C" w:rsidP="0074173C">
      <w:pPr>
        <w:shd w:val="clear" w:color="auto" w:fill="FFFFFF"/>
        <w:spacing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Now there is no doubt that New York is the best place to try many Pizza Places in the US. Also, if our tourist is done with all the New York pizza places he can cross to Jersey City and enjoy 99 more.</w:t>
      </w:r>
    </w:p>
    <w:p w:rsidR="0074173C" w:rsidRPr="0074173C" w:rsidRDefault="0074173C" w:rsidP="0074173C">
      <w:pPr>
        <w:shd w:val="clear" w:color="auto" w:fill="FFFFFF"/>
        <w:spacing w:after="100" w:afterAutospacing="1" w:line="240" w:lineRule="auto"/>
        <w:rPr>
          <w:rFonts w:ascii="Segoe UI" w:eastAsia="Times New Roman" w:hAnsi="Segoe UI" w:cs="Segoe UI"/>
          <w:color w:val="24292E"/>
          <w:sz w:val="20"/>
          <w:szCs w:val="20"/>
        </w:rPr>
      </w:pPr>
      <w:r w:rsidRPr="0074173C">
        <w:rPr>
          <w:rFonts w:ascii="Segoe UI" w:eastAsia="Times New Roman" w:hAnsi="Segoe UI" w:cs="Segoe UI"/>
          <w:color w:val="24292E"/>
          <w:sz w:val="20"/>
          <w:szCs w:val="20"/>
        </w:rPr>
        <w:t>Also, we would recommend that our tourist book a hotel close to the mean coordinate.</w:t>
      </w:r>
    </w:p>
    <w:p w:rsidR="00692A40" w:rsidRDefault="0074173C"/>
    <w:sectPr w:rsidR="00692A40" w:rsidSect="0034481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5F4A9E"/>
    <w:multiLevelType w:val="multilevel"/>
    <w:tmpl w:val="42BC7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oNotDisplayPageBoundaries/>
  <w:proofState w:spelling="clean" w:grammar="clean"/>
  <w:defaultTabStop w:val="720"/>
  <w:characterSpacingControl w:val="doNotCompress"/>
  <w:compat/>
  <w:rsids>
    <w:rsidRoot w:val="0074173C"/>
    <w:rsid w:val="002E0618"/>
    <w:rsid w:val="00344813"/>
    <w:rsid w:val="0074173C"/>
    <w:rsid w:val="00CF41A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4813"/>
  </w:style>
  <w:style w:type="paragraph" w:styleId="Heading1">
    <w:name w:val="heading 1"/>
    <w:basedOn w:val="Normal"/>
    <w:link w:val="Heading1Char"/>
    <w:uiPriority w:val="9"/>
    <w:qFormat/>
    <w:rsid w:val="0074173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4173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74173C"/>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73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4173C"/>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74173C"/>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4173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4173C"/>
    <w:rPr>
      <w:i/>
      <w:iCs/>
    </w:rPr>
  </w:style>
  <w:style w:type="character" w:styleId="HTMLCode">
    <w:name w:val="HTML Code"/>
    <w:basedOn w:val="DefaultParagraphFont"/>
    <w:uiPriority w:val="99"/>
    <w:semiHidden/>
    <w:unhideWhenUsed/>
    <w:rsid w:val="0074173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7417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173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7457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Pages>
  <Words>522</Words>
  <Characters>2979</Characters>
  <Application>Microsoft Office Word</Application>
  <DocSecurity>0</DocSecurity>
  <Lines>24</Lines>
  <Paragraphs>6</Paragraphs>
  <ScaleCrop>false</ScaleCrop>
  <Company/>
  <LinksUpToDate>false</LinksUpToDate>
  <CharactersWithSpaces>3495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2020-07-18T01:12:00Z</dcterms:created>
  <dcterms:modified xsi:type="dcterms:W3CDTF">2020-07-18T01:19:00Z</dcterms:modified>
</cp:coreProperties>
</file>